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E" w:rsidRPr="00BF0D54" w:rsidRDefault="00AC1B7E" w:rsidP="00AC1B7E">
      <w:pPr>
        <w:jc w:val="center"/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Перелік рослин -2012р.</w:t>
      </w:r>
    </w:p>
    <w:p w:rsidR="00AC1B7E" w:rsidRPr="00BF0D54" w:rsidRDefault="00AC1B7E" w:rsidP="00AC1B7E">
      <w:p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Тибель В.В.  т. 0964779283 , в. Північна 9. с. Біла Криниця, Рівненський, Рівненська </w:t>
      </w:r>
    </w:p>
    <w:p w:rsidR="00AC1B7E" w:rsidRPr="00BF0D54" w:rsidRDefault="00AC1B7E" w:rsidP="00AC1B7E">
      <w:pPr>
        <w:jc w:val="center"/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Декоративні та рідкісні рослини</w:t>
      </w:r>
    </w:p>
    <w:p w:rsidR="00AC1B7E" w:rsidRPr="00BF0D54" w:rsidRDefault="00AC1B7E" w:rsidP="00AC1B7E">
      <w:p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Декоративні: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Піон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деревовидний   -  садж. 1р. (рожевий)   – 35грн.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 –«-                - садж. 5р. (з бутоном) – 120грн.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   –«-              - насіння      15 шт.        – 15грн.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Вейгела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 рожева ( декоративний кущ)1,5-2м   садж. – 25 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–« -                                              живець – 10грн.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–«-         червона                                    садж.  -  35грн.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–«-          біла                                           садж.  – 45грн.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Дейція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шершава біла( дек. кущ) </w:t>
      </w:r>
      <w:r w:rsidRPr="00BF0D54">
        <w:rPr>
          <w:rFonts w:ascii="Times New Roman" w:hAnsi="Times New Roman" w:cs="Times New Roman"/>
          <w:lang w:val="en-US"/>
        </w:rPr>
        <w:t>h</w:t>
      </w:r>
      <w:r w:rsidRPr="00BF0D54">
        <w:rPr>
          <w:rFonts w:ascii="Times New Roman" w:hAnsi="Times New Roman" w:cs="Times New Roman"/>
          <w:lang w:val="uk-UA"/>
        </w:rPr>
        <w:t>3м       садж.  – 20грн.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Калина декоративна «Снігова куля»   </w:t>
      </w:r>
      <w:r w:rsidRPr="00BF0D54">
        <w:rPr>
          <w:rFonts w:ascii="Times New Roman" w:hAnsi="Times New Roman" w:cs="Times New Roman"/>
          <w:lang w:val="en-US"/>
        </w:rPr>
        <w:t>h</w:t>
      </w:r>
      <w:r w:rsidRPr="00BF0D54">
        <w:rPr>
          <w:rFonts w:ascii="Times New Roman" w:hAnsi="Times New Roman" w:cs="Times New Roman"/>
          <w:lang w:val="uk-UA"/>
        </w:rPr>
        <w:t>3м  садж. – 25грн.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Форзиція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звисаюча(дек. кущ) </w:t>
      </w:r>
      <w:r w:rsidRPr="00BF0D54">
        <w:rPr>
          <w:rFonts w:ascii="Times New Roman" w:hAnsi="Times New Roman" w:cs="Times New Roman"/>
          <w:lang w:val="en-US"/>
        </w:rPr>
        <w:t>h</w:t>
      </w:r>
      <w:r w:rsidRPr="00BF0D54">
        <w:rPr>
          <w:rFonts w:ascii="Times New Roman" w:hAnsi="Times New Roman" w:cs="Times New Roman"/>
          <w:lang w:val="uk-UA"/>
        </w:rPr>
        <w:t>2,5м           садж. -   20 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Лапчатка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біла (дек. кущ) </w:t>
      </w:r>
      <w:r w:rsidRPr="00BF0D54">
        <w:rPr>
          <w:rFonts w:ascii="Times New Roman" w:hAnsi="Times New Roman" w:cs="Times New Roman"/>
          <w:lang w:val="en-US"/>
        </w:rPr>
        <w:t>h</w:t>
      </w:r>
      <w:r w:rsidRPr="00BF0D54">
        <w:rPr>
          <w:rFonts w:ascii="Times New Roman" w:hAnsi="Times New Roman" w:cs="Times New Roman"/>
          <w:lang w:val="uk-UA"/>
        </w:rPr>
        <w:t>1м                     садж. – 35грн.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–«-           жовта                                          садж -  40грн.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Жимолость </w:t>
      </w:r>
      <w:proofErr w:type="spellStart"/>
      <w:r w:rsidRPr="00BF0D54">
        <w:rPr>
          <w:rFonts w:ascii="Times New Roman" w:hAnsi="Times New Roman" w:cs="Times New Roman"/>
          <w:lang w:val="uk-UA"/>
        </w:rPr>
        <w:t>капріфоль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( квітуча запашна ліана) – 25грн.</w:t>
      </w:r>
    </w:p>
    <w:p w:rsidR="00AC1B7E" w:rsidRPr="00BF0D54" w:rsidRDefault="00AC1B7E" w:rsidP="00AC1B7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Текома</w:t>
      </w:r>
      <w:proofErr w:type="spellEnd"/>
      <w:r w:rsidRPr="00BF0D54">
        <w:rPr>
          <w:rFonts w:ascii="Times New Roman" w:hAnsi="Times New Roman" w:cs="Times New Roman"/>
          <w:lang w:val="uk-UA"/>
        </w:rPr>
        <w:t>(</w:t>
      </w:r>
      <w:proofErr w:type="spellStart"/>
      <w:r w:rsidRPr="00BF0D54">
        <w:rPr>
          <w:rFonts w:ascii="Times New Roman" w:hAnsi="Times New Roman" w:cs="Times New Roman"/>
          <w:lang w:val="uk-UA"/>
        </w:rPr>
        <w:t>кампсис</w:t>
      </w:r>
      <w:proofErr w:type="spellEnd"/>
      <w:r w:rsidRPr="00BF0D54">
        <w:rPr>
          <w:rFonts w:ascii="Times New Roman" w:hAnsi="Times New Roman" w:cs="Times New Roman"/>
          <w:lang w:val="uk-UA"/>
        </w:rPr>
        <w:t>) квітуча ліана                            -  35грн.</w:t>
      </w:r>
    </w:p>
    <w:p w:rsidR="00AC1B7E" w:rsidRPr="00BF0D54" w:rsidRDefault="00AC1B7E" w:rsidP="00AC1B7E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AC1B7E" w:rsidRPr="00BF0D54" w:rsidRDefault="00AC1B7E" w:rsidP="00AC1B7E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Рослини для тінистого саду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Гортензія широколиста рожева </w:t>
      </w:r>
      <w:r w:rsidRPr="00BF0D54">
        <w:rPr>
          <w:rFonts w:ascii="Times New Roman" w:hAnsi="Times New Roman" w:cs="Times New Roman"/>
          <w:lang w:val="en-US"/>
        </w:rPr>
        <w:t>h</w:t>
      </w:r>
      <w:r w:rsidRPr="00BF0D54">
        <w:rPr>
          <w:rFonts w:ascii="Times New Roman" w:hAnsi="Times New Roman" w:cs="Times New Roman"/>
          <w:lang w:val="uk-UA"/>
        </w:rPr>
        <w:t>1м     садж. – 25грн.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       –«-               червона </w:t>
      </w:r>
      <w:r w:rsidRPr="00BF0D54">
        <w:rPr>
          <w:rFonts w:ascii="Times New Roman" w:hAnsi="Times New Roman" w:cs="Times New Roman"/>
          <w:lang w:val="en-US"/>
        </w:rPr>
        <w:t>h</w:t>
      </w:r>
      <w:r w:rsidRPr="00BF0D54">
        <w:rPr>
          <w:rFonts w:ascii="Times New Roman" w:hAnsi="Times New Roman" w:cs="Times New Roman"/>
          <w:lang w:val="uk-UA"/>
        </w:rPr>
        <w:t>1м    садж. – 45грн.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     –«-                  біла      </w:t>
      </w:r>
      <w:r w:rsidRPr="00BF0D54">
        <w:rPr>
          <w:rFonts w:ascii="Times New Roman" w:hAnsi="Times New Roman" w:cs="Times New Roman"/>
          <w:lang w:val="en-US"/>
        </w:rPr>
        <w:t>h</w:t>
      </w:r>
      <w:r w:rsidRPr="00BF0D54">
        <w:rPr>
          <w:rFonts w:ascii="Times New Roman" w:hAnsi="Times New Roman" w:cs="Times New Roman"/>
          <w:lang w:val="uk-UA"/>
        </w:rPr>
        <w:t xml:space="preserve"> 1м.  садж.  – 45грн.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     –«-                  бузкова(хамелеон» - 45грн.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Самшит                                                              - </w:t>
      </w:r>
      <w:r w:rsidRPr="00BF0D54">
        <w:rPr>
          <w:rFonts w:ascii="Times New Roman" w:hAnsi="Times New Roman" w:cs="Times New Roman"/>
          <w:lang w:val="en-US"/>
        </w:rPr>
        <w:t>15</w:t>
      </w:r>
      <w:r w:rsidRPr="00BF0D54">
        <w:rPr>
          <w:rFonts w:ascii="Times New Roman" w:hAnsi="Times New Roman" w:cs="Times New Roman"/>
          <w:lang w:val="uk-UA"/>
        </w:rPr>
        <w:t>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Тис ягідний                                                       - 35грн.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Туя шар                                                             - 35грн.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Туя колона                                                         - 35грн.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Вербейник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точковий    (</w:t>
      </w:r>
      <w:proofErr w:type="spellStart"/>
      <w:r w:rsidRPr="00BF0D54">
        <w:rPr>
          <w:rFonts w:ascii="Times New Roman" w:hAnsi="Times New Roman" w:cs="Times New Roman"/>
          <w:lang w:val="uk-UA"/>
        </w:rPr>
        <w:t>багаторічка</w:t>
      </w:r>
      <w:proofErr w:type="spellEnd"/>
      <w:r w:rsidRPr="00BF0D54">
        <w:rPr>
          <w:rFonts w:ascii="Times New Roman" w:hAnsi="Times New Roman" w:cs="Times New Roman"/>
          <w:lang w:val="uk-UA"/>
        </w:rPr>
        <w:t>)  жовтий -  15 грн.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Люпин декоративний (рожевий, жовтий)        -   15грн. </w:t>
      </w:r>
    </w:p>
    <w:p w:rsidR="00AC1B7E" w:rsidRPr="00BF0D54" w:rsidRDefault="00AC1B7E" w:rsidP="00AC1B7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Дюшнея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індійська (дек. суниця)        5шт.        -  25 грн.</w:t>
      </w:r>
    </w:p>
    <w:p w:rsidR="00AC1B7E" w:rsidRPr="00BF0D54" w:rsidRDefault="00AC1B7E" w:rsidP="00AC1B7E">
      <w:pPr>
        <w:pStyle w:val="a3"/>
        <w:ind w:left="1080"/>
        <w:jc w:val="center"/>
        <w:rPr>
          <w:rFonts w:ascii="Times New Roman" w:hAnsi="Times New Roman" w:cs="Times New Roman"/>
          <w:lang w:val="uk-UA"/>
        </w:rPr>
      </w:pPr>
    </w:p>
    <w:p w:rsidR="00AC1B7E" w:rsidRPr="00BF0D54" w:rsidRDefault="00AC1B7E" w:rsidP="00AC1B7E">
      <w:pPr>
        <w:pStyle w:val="a3"/>
        <w:ind w:left="1080"/>
        <w:jc w:val="center"/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Прянощі та лік. культури</w:t>
      </w:r>
    </w:p>
    <w:p w:rsidR="00AC1B7E" w:rsidRPr="00BF0D54" w:rsidRDefault="00AC1B7E" w:rsidP="00AC1B7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Меліса лікарська (корінь)                                            - 10 грн.</w:t>
      </w:r>
    </w:p>
    <w:p w:rsidR="00AC1B7E" w:rsidRPr="00BF0D54" w:rsidRDefault="00AC1B7E" w:rsidP="00AC1B7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Ехінацея (корінь)                                                         -  15 грн.</w:t>
      </w:r>
    </w:p>
    <w:p w:rsidR="00AC1B7E" w:rsidRPr="00BF0D54" w:rsidRDefault="00AC1B7E" w:rsidP="00AC1B7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Естрагон ( корінь)                                                       -   20 грн.</w:t>
      </w:r>
    </w:p>
    <w:p w:rsidR="00AC1B7E" w:rsidRPr="00BF0D54" w:rsidRDefault="00AC1B7E" w:rsidP="00AC1B7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Фенхель (корінь)                                                            - 15грн.</w:t>
      </w:r>
    </w:p>
    <w:p w:rsidR="00AC1B7E" w:rsidRPr="00BF0D54" w:rsidRDefault="00AC1B7E" w:rsidP="00AC1B7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Любисток (корінь)                                                          - 15грн.</w:t>
      </w:r>
    </w:p>
    <w:p w:rsidR="00AC1B7E" w:rsidRPr="00BF0D54" w:rsidRDefault="00AC1B7E" w:rsidP="00AC1B7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Шавлія  (корінь)                                                             - 15грн.</w:t>
      </w:r>
    </w:p>
    <w:p w:rsidR="00AC1B7E" w:rsidRPr="00BF0D54" w:rsidRDefault="00AC1B7E" w:rsidP="00AC1B7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proofErr w:type="spellStart"/>
      <w:r w:rsidRPr="00BF0D54">
        <w:rPr>
          <w:rFonts w:ascii="Times New Roman" w:hAnsi="Times New Roman" w:cs="Times New Roman"/>
          <w:lang w:val="uk-UA"/>
        </w:rPr>
        <w:t>Дивосил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(корінь)                                                            - 25грн.</w:t>
      </w:r>
    </w:p>
    <w:p w:rsidR="00AC1B7E" w:rsidRPr="00BF0D54" w:rsidRDefault="00AC1B7E" w:rsidP="00AC1B7E">
      <w:pPr>
        <w:pStyle w:val="a3"/>
        <w:ind w:left="765"/>
        <w:rPr>
          <w:rFonts w:ascii="Times New Roman" w:hAnsi="Times New Roman" w:cs="Times New Roman"/>
          <w:lang w:val="uk-UA"/>
        </w:rPr>
      </w:pPr>
    </w:p>
    <w:p w:rsidR="00AC1B7E" w:rsidRPr="00BF0D54" w:rsidRDefault="00AC1B7E" w:rsidP="00AC1B7E">
      <w:pPr>
        <w:pStyle w:val="a3"/>
        <w:ind w:left="765"/>
        <w:rPr>
          <w:rFonts w:ascii="Times New Roman" w:hAnsi="Times New Roman" w:cs="Times New Roman"/>
          <w:lang w:val="uk-UA"/>
        </w:rPr>
      </w:pPr>
    </w:p>
    <w:p w:rsidR="00AC1B7E" w:rsidRPr="00BF0D54" w:rsidRDefault="00AC1B7E" w:rsidP="00AC1B7E">
      <w:pPr>
        <w:pStyle w:val="a3"/>
        <w:ind w:left="765"/>
        <w:rPr>
          <w:rFonts w:ascii="Times New Roman" w:hAnsi="Times New Roman" w:cs="Times New Roman"/>
          <w:lang w:val="uk-UA"/>
        </w:rPr>
      </w:pPr>
    </w:p>
    <w:p w:rsidR="00AC1B7E" w:rsidRPr="00BF0D54" w:rsidRDefault="00AC1B7E" w:rsidP="00AC1B7E">
      <w:pPr>
        <w:pStyle w:val="a3"/>
        <w:ind w:left="765"/>
        <w:jc w:val="center"/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Рідкісні ягідні рослини</w:t>
      </w:r>
    </w:p>
    <w:p w:rsidR="00AC1B7E" w:rsidRPr="00BF0D54" w:rsidRDefault="00AC1B7E" w:rsidP="00AC1B7E">
      <w:pPr>
        <w:pStyle w:val="a3"/>
        <w:ind w:left="765"/>
        <w:jc w:val="center"/>
        <w:rPr>
          <w:rFonts w:ascii="Times New Roman" w:hAnsi="Times New Roman" w:cs="Times New Roman"/>
          <w:lang w:val="uk-UA"/>
        </w:rPr>
      </w:pP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Актинідія </w:t>
      </w:r>
      <w:proofErr w:type="spellStart"/>
      <w:r w:rsidRPr="00BF0D54">
        <w:rPr>
          <w:rFonts w:ascii="Times New Roman" w:hAnsi="Times New Roman" w:cs="Times New Roman"/>
          <w:lang w:val="uk-UA"/>
        </w:rPr>
        <w:t>аргута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«Вереснева»          садж. пара    -       100грн.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   –«-                                                    насіння -    25грн.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lastRenderedPageBreak/>
        <w:t>Калина садова великоплідна                садж.         -         35грн.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  –«-                                                     насіння     -15 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Ірга колосиста                                        садж.                 – 50грн.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 –«-                                                      насіння     - 15грн.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Ірга канадська                                          садж.                -50 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–«-                                                       насіння      -15грн.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Барбарис     садовий                                садж.                – 35грн.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Жимолость камчатська (їстівна)            садж.               -  45грн.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Смородина  «</w:t>
      </w:r>
      <w:proofErr w:type="spellStart"/>
      <w:r w:rsidRPr="00BF0D54">
        <w:rPr>
          <w:rFonts w:ascii="Times New Roman" w:hAnsi="Times New Roman" w:cs="Times New Roman"/>
          <w:lang w:val="uk-UA"/>
        </w:rPr>
        <w:t>Зеленоплідна</w:t>
      </w:r>
      <w:proofErr w:type="spellEnd"/>
      <w:r w:rsidRPr="00BF0D54">
        <w:rPr>
          <w:rFonts w:ascii="Times New Roman" w:hAnsi="Times New Roman" w:cs="Times New Roman"/>
          <w:lang w:val="uk-UA"/>
        </w:rPr>
        <w:t>»                   садж.               – 35 грн..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Смородина золотиста                              садж.               – 25грн.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Гумі сахалінське                                      садж.               -  45грн.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Шипшина без колючкова                        садж.               -25грн.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Шипшина великоплідна «Вітамінна №9» садж.           -35грн.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Горобина широколиста «Арія»                 живці. 2шт. – 30грн.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Яблуня дрібноплідна «райська»            садж. -            - 50грн.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–«-                                                   живці 3шт.    – 30грн.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Бузина срібнолиста «</w:t>
      </w:r>
      <w:proofErr w:type="spellStart"/>
      <w:r w:rsidRPr="00BF0D54">
        <w:rPr>
          <w:rFonts w:ascii="Times New Roman" w:hAnsi="Times New Roman" w:cs="Times New Roman"/>
          <w:lang w:val="uk-UA"/>
        </w:rPr>
        <w:t>Вірігата</w:t>
      </w:r>
      <w:proofErr w:type="spellEnd"/>
      <w:r w:rsidRPr="00BF0D54">
        <w:rPr>
          <w:rFonts w:ascii="Times New Roman" w:hAnsi="Times New Roman" w:cs="Times New Roman"/>
          <w:lang w:val="uk-UA"/>
        </w:rPr>
        <w:t>»             садж.                  -25 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Елеутерокок ( замінник </w:t>
      </w:r>
      <w:proofErr w:type="spellStart"/>
      <w:r w:rsidRPr="00BF0D54">
        <w:rPr>
          <w:rFonts w:ascii="Times New Roman" w:hAnsi="Times New Roman" w:cs="Times New Roman"/>
          <w:lang w:val="uk-UA"/>
        </w:rPr>
        <w:t>жень-шеню</w:t>
      </w:r>
      <w:proofErr w:type="spellEnd"/>
      <w:r w:rsidRPr="00BF0D54">
        <w:rPr>
          <w:rFonts w:ascii="Times New Roman" w:hAnsi="Times New Roman" w:cs="Times New Roman"/>
          <w:lang w:val="uk-UA"/>
        </w:rPr>
        <w:t>)    садж.                 – 50грн.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Фундук червонолистий «</w:t>
      </w:r>
      <w:proofErr w:type="spellStart"/>
      <w:r w:rsidRPr="00BF0D54">
        <w:rPr>
          <w:rFonts w:ascii="Times New Roman" w:hAnsi="Times New Roman" w:cs="Times New Roman"/>
          <w:lang w:val="uk-UA"/>
        </w:rPr>
        <w:t>Красная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Москва» садж.         – 120грн.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Кизил </w:t>
      </w:r>
      <w:proofErr w:type="spellStart"/>
      <w:r w:rsidRPr="00BF0D54">
        <w:rPr>
          <w:rFonts w:ascii="Times New Roman" w:hAnsi="Times New Roman" w:cs="Times New Roman"/>
          <w:lang w:val="uk-UA"/>
        </w:rPr>
        <w:t>жовтоплідний</w:t>
      </w:r>
      <w:proofErr w:type="spellEnd"/>
      <w:r w:rsidRPr="00BF0D54">
        <w:rPr>
          <w:rFonts w:ascii="Times New Roman" w:hAnsi="Times New Roman" w:cs="Times New Roman"/>
          <w:lang w:val="uk-UA"/>
        </w:rPr>
        <w:t xml:space="preserve"> «Янтарний»                садж.          – 100грн.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–«-                                                           насіння   -  20 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Кизил великоплідний «Семен»                    садж.           – 120грн.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–«-                                                           насіння   - 20 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Глід м’якуватий великоплідний                   садж.            – 50грн.</w:t>
      </w:r>
    </w:p>
    <w:p w:rsidR="00AC1B7E" w:rsidRPr="00BF0D54" w:rsidRDefault="00AC1B7E" w:rsidP="00AC1B7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 xml:space="preserve">             –«-                                                           насіння    - 25грн.</w:t>
      </w:r>
    </w:p>
    <w:p w:rsidR="00AC1B7E" w:rsidRPr="00BF0D54" w:rsidRDefault="00AC1B7E" w:rsidP="00AC1B7E">
      <w:pPr>
        <w:pStyle w:val="a3"/>
        <w:rPr>
          <w:rFonts w:ascii="Times New Roman" w:hAnsi="Times New Roman" w:cs="Times New Roman"/>
          <w:lang w:val="uk-UA"/>
        </w:rPr>
      </w:pPr>
    </w:p>
    <w:p w:rsidR="00AC1B7E" w:rsidRPr="00BF0D54" w:rsidRDefault="00AC1B7E" w:rsidP="00AC1B7E">
      <w:pPr>
        <w:pStyle w:val="a3"/>
        <w:rPr>
          <w:rFonts w:ascii="Times New Roman" w:hAnsi="Times New Roman" w:cs="Times New Roman"/>
          <w:lang w:val="uk-UA"/>
        </w:rPr>
      </w:pPr>
      <w:r w:rsidRPr="00BF0D54">
        <w:rPr>
          <w:rFonts w:ascii="Times New Roman" w:hAnsi="Times New Roman" w:cs="Times New Roman"/>
          <w:lang w:val="uk-UA"/>
        </w:rPr>
        <w:t>Всі культури в обмеженій кількості, тому замовлення приймаю тільки до 1</w:t>
      </w:r>
      <w:r w:rsidRPr="00BF0D54">
        <w:rPr>
          <w:rFonts w:ascii="Times New Roman" w:hAnsi="Times New Roman" w:cs="Times New Roman"/>
        </w:rPr>
        <w:t>5</w:t>
      </w:r>
      <w:r w:rsidRPr="00BF0D54">
        <w:rPr>
          <w:rFonts w:ascii="Times New Roman" w:hAnsi="Times New Roman" w:cs="Times New Roman"/>
          <w:lang w:val="uk-UA"/>
        </w:rPr>
        <w:t xml:space="preserve"> березня.</w:t>
      </w:r>
    </w:p>
    <w:p w:rsidR="00AC1B7E" w:rsidRPr="00BF0D54" w:rsidRDefault="00AC1B7E" w:rsidP="00AC1B7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BF0D54">
        <w:rPr>
          <w:rFonts w:ascii="Times New Roman" w:hAnsi="Times New Roman" w:cs="Times New Roman"/>
          <w:sz w:val="20"/>
          <w:szCs w:val="20"/>
          <w:lang w:val="uk-UA"/>
        </w:rPr>
        <w:t>Оплата у будь якому форматі.</w:t>
      </w:r>
    </w:p>
    <w:p w:rsidR="00AC1B7E" w:rsidRPr="00AF2110" w:rsidRDefault="00AC1B7E" w:rsidP="00AC1B7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06B1" w:rsidRPr="00AC1B7E" w:rsidRDefault="004806B1">
      <w:pPr>
        <w:rPr>
          <w:lang w:val="uk-UA"/>
        </w:rPr>
      </w:pPr>
    </w:p>
    <w:sectPr w:rsidR="004806B1" w:rsidRPr="00AC1B7E" w:rsidSect="00ED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BA"/>
    <w:multiLevelType w:val="hybridMultilevel"/>
    <w:tmpl w:val="634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E69"/>
    <w:multiLevelType w:val="hybridMultilevel"/>
    <w:tmpl w:val="622486FE"/>
    <w:lvl w:ilvl="0" w:tplc="8DA6AE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8E2746"/>
    <w:multiLevelType w:val="hybridMultilevel"/>
    <w:tmpl w:val="20C6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0A0"/>
    <w:multiLevelType w:val="hybridMultilevel"/>
    <w:tmpl w:val="200CB12E"/>
    <w:lvl w:ilvl="0" w:tplc="FB96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B7E"/>
    <w:rsid w:val="004806B1"/>
    <w:rsid w:val="00A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2012-02-09T18:48:00Z</dcterms:created>
  <dcterms:modified xsi:type="dcterms:W3CDTF">2012-02-09T18:48:00Z</dcterms:modified>
</cp:coreProperties>
</file>